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DFE" w:rsidRDefault="00AE5B38">
      <w:pPr>
        <w:jc w:val="center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Габдулла</w:t>
      </w:r>
      <w:proofErr w:type="spellEnd"/>
      <w:r>
        <w:rPr>
          <w:b/>
          <w:bCs/>
          <w:sz w:val="26"/>
          <w:szCs w:val="26"/>
        </w:rPr>
        <w:t xml:space="preserve"> Тукай.</w:t>
      </w:r>
    </w:p>
    <w:p w:rsidR="00327DFE" w:rsidRDefault="00AE5B38">
      <w:pPr>
        <w:rPr>
          <w:b/>
          <w:bCs/>
        </w:rPr>
      </w:pPr>
      <w:r>
        <w:rPr>
          <w:b/>
          <w:bCs/>
        </w:rPr>
        <w:t xml:space="preserve">Просмотр презентации </w:t>
      </w:r>
      <w:hyperlink r:id="rId6" w:history="1">
        <w:r w:rsidRPr="000A499C">
          <w:rPr>
            <w:rStyle w:val="a3"/>
            <w:b/>
            <w:bCs/>
          </w:rPr>
          <w:t>«Великий татар</w:t>
        </w:r>
        <w:bookmarkStart w:id="0" w:name="_GoBack"/>
        <w:bookmarkEnd w:id="0"/>
        <w:r w:rsidRPr="000A499C">
          <w:rPr>
            <w:rStyle w:val="a3"/>
            <w:b/>
            <w:bCs/>
          </w:rPr>
          <w:t>с</w:t>
        </w:r>
        <w:r w:rsidRPr="000A499C">
          <w:rPr>
            <w:rStyle w:val="a3"/>
            <w:b/>
            <w:bCs/>
          </w:rPr>
          <w:t>кий поэт»</w:t>
        </w:r>
      </w:hyperlink>
      <w:r w:rsidR="000A499C">
        <w:rPr>
          <w:b/>
          <w:bCs/>
        </w:rPr>
        <w:t xml:space="preserve"> (нажмите на название презентации для открытия презентации)</w:t>
      </w:r>
      <w:r>
        <w:rPr>
          <w:b/>
          <w:bCs/>
        </w:rPr>
        <w:t>.</w:t>
      </w:r>
    </w:p>
    <w:p w:rsidR="00327DFE" w:rsidRDefault="00AE5B3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Чтение стихотворения </w:t>
      </w:r>
      <w:proofErr w:type="spellStart"/>
      <w:r>
        <w:rPr>
          <w:b/>
          <w:bCs/>
          <w:sz w:val="28"/>
          <w:szCs w:val="28"/>
        </w:rPr>
        <w:t>Габдуллы</w:t>
      </w:r>
      <w:proofErr w:type="spellEnd"/>
      <w:r>
        <w:rPr>
          <w:b/>
          <w:bCs/>
          <w:sz w:val="28"/>
          <w:szCs w:val="28"/>
        </w:rPr>
        <w:t xml:space="preserve"> Тукая “Малыш и Мотылек”.</w:t>
      </w:r>
    </w:p>
    <w:p w:rsidR="00327DFE" w:rsidRDefault="00AE5B3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Малыш:</w:t>
      </w:r>
    </w:p>
    <w:p w:rsidR="00327DFE" w:rsidRDefault="00AE5B38">
      <w:pPr>
        <w:rPr>
          <w:sz w:val="28"/>
          <w:szCs w:val="28"/>
        </w:rPr>
      </w:pPr>
      <w:r>
        <w:rPr>
          <w:sz w:val="28"/>
          <w:szCs w:val="28"/>
        </w:rPr>
        <w:t>Подожди, Мотылек,</w:t>
      </w:r>
    </w:p>
    <w:p w:rsidR="00327DFE" w:rsidRDefault="00AE5B38">
      <w:pPr>
        <w:rPr>
          <w:sz w:val="28"/>
          <w:szCs w:val="28"/>
        </w:rPr>
      </w:pPr>
      <w:r>
        <w:rPr>
          <w:sz w:val="28"/>
          <w:szCs w:val="28"/>
        </w:rPr>
        <w:t>Ты так долго летал,</w:t>
      </w:r>
    </w:p>
    <w:p w:rsidR="00327DFE" w:rsidRDefault="00AE5B38">
      <w:pPr>
        <w:rPr>
          <w:sz w:val="28"/>
          <w:szCs w:val="28"/>
        </w:rPr>
      </w:pPr>
      <w:r>
        <w:rPr>
          <w:sz w:val="28"/>
          <w:szCs w:val="28"/>
        </w:rPr>
        <w:t>Расскажи, Мотылек:</w:t>
      </w:r>
    </w:p>
    <w:p w:rsidR="00327DFE" w:rsidRDefault="00AE5B38">
      <w:pPr>
        <w:rPr>
          <w:sz w:val="28"/>
          <w:szCs w:val="28"/>
        </w:rPr>
      </w:pPr>
      <w:r>
        <w:rPr>
          <w:sz w:val="28"/>
          <w:szCs w:val="28"/>
        </w:rPr>
        <w:t>Разве ты не устал?</w:t>
      </w:r>
    </w:p>
    <w:p w:rsidR="00327DFE" w:rsidRDefault="00AE5B38">
      <w:pPr>
        <w:rPr>
          <w:sz w:val="28"/>
          <w:szCs w:val="28"/>
        </w:rPr>
      </w:pPr>
      <w:r>
        <w:rPr>
          <w:sz w:val="28"/>
          <w:szCs w:val="28"/>
        </w:rPr>
        <w:t>Где твой домик стоит –</w:t>
      </w:r>
    </w:p>
    <w:p w:rsidR="00327DFE" w:rsidRDefault="00AE5B38">
      <w:pPr>
        <w:rPr>
          <w:sz w:val="28"/>
          <w:szCs w:val="28"/>
        </w:rPr>
      </w:pPr>
      <w:r>
        <w:rPr>
          <w:sz w:val="28"/>
          <w:szCs w:val="28"/>
        </w:rPr>
        <w:t>Свет вокруг или тень?</w:t>
      </w:r>
    </w:p>
    <w:p w:rsidR="00327DFE" w:rsidRDefault="00AE5B38">
      <w:pPr>
        <w:rPr>
          <w:sz w:val="28"/>
          <w:szCs w:val="28"/>
        </w:rPr>
      </w:pPr>
      <w:r>
        <w:rPr>
          <w:sz w:val="28"/>
          <w:szCs w:val="28"/>
        </w:rPr>
        <w:t>Чем бываешь ты сыт?</w:t>
      </w:r>
    </w:p>
    <w:p w:rsidR="00327DFE" w:rsidRDefault="00AE5B38">
      <w:pPr>
        <w:rPr>
          <w:sz w:val="28"/>
          <w:szCs w:val="28"/>
        </w:rPr>
      </w:pPr>
      <w:r>
        <w:rPr>
          <w:sz w:val="28"/>
          <w:szCs w:val="28"/>
        </w:rPr>
        <w:t>Чем ты занят весь день?</w:t>
      </w:r>
    </w:p>
    <w:p w:rsidR="00327DFE" w:rsidRDefault="00AE5B3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Мотылек:</w:t>
      </w:r>
    </w:p>
    <w:p w:rsidR="00327DFE" w:rsidRDefault="00AE5B38">
      <w:pPr>
        <w:rPr>
          <w:sz w:val="28"/>
          <w:szCs w:val="28"/>
        </w:rPr>
      </w:pPr>
      <w:r>
        <w:rPr>
          <w:sz w:val="28"/>
          <w:szCs w:val="28"/>
        </w:rPr>
        <w:t>На зеленый лужайке</w:t>
      </w:r>
    </w:p>
    <w:p w:rsidR="00327DFE" w:rsidRDefault="00AE5B38">
      <w:pPr>
        <w:rPr>
          <w:sz w:val="28"/>
          <w:szCs w:val="28"/>
        </w:rPr>
      </w:pPr>
      <w:r>
        <w:rPr>
          <w:sz w:val="28"/>
          <w:szCs w:val="28"/>
        </w:rPr>
        <w:t xml:space="preserve">Живу я, дружок, </w:t>
      </w:r>
    </w:p>
    <w:p w:rsidR="00327DFE" w:rsidRDefault="00AE5B38">
      <w:pPr>
        <w:rPr>
          <w:sz w:val="28"/>
          <w:szCs w:val="28"/>
        </w:rPr>
      </w:pPr>
      <w:r>
        <w:rPr>
          <w:sz w:val="28"/>
          <w:szCs w:val="28"/>
        </w:rPr>
        <w:t>Над Лужайкой летаю</w:t>
      </w:r>
    </w:p>
    <w:p w:rsidR="00327DFE" w:rsidRDefault="00AE5B38">
      <w:pPr>
        <w:rPr>
          <w:sz w:val="28"/>
          <w:szCs w:val="28"/>
        </w:rPr>
      </w:pPr>
      <w:r>
        <w:rPr>
          <w:sz w:val="28"/>
          <w:szCs w:val="28"/>
        </w:rPr>
        <w:t>В погожий денек-</w:t>
      </w:r>
    </w:p>
    <w:p w:rsidR="00327DFE" w:rsidRDefault="00AE5B38">
      <w:pPr>
        <w:rPr>
          <w:sz w:val="28"/>
          <w:szCs w:val="28"/>
        </w:rPr>
      </w:pPr>
      <w:r>
        <w:rPr>
          <w:sz w:val="28"/>
          <w:szCs w:val="28"/>
        </w:rPr>
        <w:t>Там, где нега и зной,</w:t>
      </w:r>
    </w:p>
    <w:p w:rsidR="00327DFE" w:rsidRDefault="00AE5B38">
      <w:pPr>
        <w:rPr>
          <w:sz w:val="28"/>
          <w:szCs w:val="28"/>
        </w:rPr>
      </w:pPr>
      <w:r>
        <w:rPr>
          <w:sz w:val="28"/>
          <w:szCs w:val="28"/>
        </w:rPr>
        <w:t>Где цветов аромат.</w:t>
      </w:r>
    </w:p>
    <w:p w:rsidR="00327DFE" w:rsidRDefault="00AE5B38">
      <w:pPr>
        <w:rPr>
          <w:sz w:val="28"/>
          <w:szCs w:val="28"/>
        </w:rPr>
      </w:pPr>
      <w:r>
        <w:rPr>
          <w:sz w:val="28"/>
          <w:szCs w:val="28"/>
        </w:rPr>
        <w:t>Этой сыт я едой,</w:t>
      </w:r>
    </w:p>
    <w:p w:rsidR="00327DFE" w:rsidRDefault="00AE5B38">
      <w:pPr>
        <w:rPr>
          <w:sz w:val="28"/>
          <w:szCs w:val="28"/>
        </w:rPr>
      </w:pPr>
      <w:r>
        <w:rPr>
          <w:sz w:val="28"/>
          <w:szCs w:val="28"/>
        </w:rPr>
        <w:t>Этой ласке я рад.</w:t>
      </w:r>
    </w:p>
    <w:p w:rsidR="00327DFE" w:rsidRDefault="00AE5B38">
      <w:pPr>
        <w:rPr>
          <w:sz w:val="28"/>
          <w:szCs w:val="28"/>
        </w:rPr>
      </w:pPr>
      <w:r>
        <w:rPr>
          <w:sz w:val="28"/>
          <w:szCs w:val="28"/>
        </w:rPr>
        <w:t>И как этот денек</w:t>
      </w:r>
    </w:p>
    <w:p w:rsidR="00327DFE" w:rsidRDefault="00AE5B38">
      <w:pPr>
        <w:rPr>
          <w:sz w:val="28"/>
          <w:szCs w:val="28"/>
        </w:rPr>
      </w:pPr>
      <w:r>
        <w:rPr>
          <w:sz w:val="28"/>
          <w:szCs w:val="28"/>
        </w:rPr>
        <w:t>Моя жизнь коротка...</w:t>
      </w:r>
    </w:p>
    <w:p w:rsidR="00327DFE" w:rsidRDefault="00AE5B38">
      <w:pPr>
        <w:rPr>
          <w:sz w:val="28"/>
          <w:szCs w:val="28"/>
        </w:rPr>
      </w:pPr>
      <w:r>
        <w:rPr>
          <w:sz w:val="28"/>
          <w:szCs w:val="28"/>
        </w:rPr>
        <w:t>Если ты мне дружок –</w:t>
      </w:r>
    </w:p>
    <w:p w:rsidR="00327DFE" w:rsidRDefault="00AE5B38">
      <w:pPr>
        <w:rPr>
          <w:sz w:val="28"/>
          <w:szCs w:val="28"/>
        </w:rPr>
      </w:pPr>
      <w:r>
        <w:rPr>
          <w:sz w:val="28"/>
          <w:szCs w:val="28"/>
        </w:rPr>
        <w:t>Не лови Мотылька!</w:t>
      </w:r>
    </w:p>
    <w:p w:rsidR="00327DFE" w:rsidRDefault="00AE5B38">
      <w:pPr>
        <w:rPr>
          <w:sz w:val="28"/>
          <w:szCs w:val="28"/>
        </w:rPr>
      </w:pPr>
      <w:r>
        <w:rPr>
          <w:sz w:val="28"/>
          <w:szCs w:val="28"/>
        </w:rPr>
        <w:t xml:space="preserve">Назовите персонажей стихотворения? (Малыш, </w:t>
      </w:r>
      <w:proofErr w:type="spellStart"/>
      <w:r>
        <w:rPr>
          <w:sz w:val="28"/>
          <w:szCs w:val="28"/>
        </w:rPr>
        <w:t>Матылек</w:t>
      </w:r>
      <w:proofErr w:type="spellEnd"/>
      <w:r>
        <w:rPr>
          <w:sz w:val="28"/>
          <w:szCs w:val="28"/>
        </w:rPr>
        <w:t xml:space="preserve">) </w:t>
      </w:r>
    </w:p>
    <w:p w:rsidR="00327DFE" w:rsidRDefault="00AE5B38">
      <w:r>
        <w:rPr>
          <w:sz w:val="28"/>
          <w:szCs w:val="28"/>
        </w:rPr>
        <w:t>Что нового и интересного узнали из этого произведения? (Жизнь у бабочек мала, некоторые из видов живут лишь один день).</w:t>
      </w:r>
    </w:p>
    <w:sectPr w:rsidR="00327DFE">
      <w:headerReference w:type="default" r:id="rId7"/>
      <w:footerReference w:type="default" r:id="rId8"/>
      <w:pgSz w:w="11900" w:h="16840"/>
      <w:pgMar w:top="851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C17" w:rsidRDefault="00A44C17">
      <w:pPr>
        <w:spacing w:after="0" w:line="240" w:lineRule="auto"/>
      </w:pPr>
      <w:r>
        <w:separator/>
      </w:r>
    </w:p>
  </w:endnote>
  <w:endnote w:type="continuationSeparator" w:id="0">
    <w:p w:rsidR="00A44C17" w:rsidRDefault="00A44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DFE" w:rsidRDefault="00327DF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C17" w:rsidRDefault="00A44C17">
      <w:pPr>
        <w:spacing w:after="0" w:line="240" w:lineRule="auto"/>
      </w:pPr>
      <w:r>
        <w:separator/>
      </w:r>
    </w:p>
  </w:footnote>
  <w:footnote w:type="continuationSeparator" w:id="0">
    <w:p w:rsidR="00A44C17" w:rsidRDefault="00A44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DFE" w:rsidRDefault="00327DF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DFE"/>
    <w:rsid w:val="000A499C"/>
    <w:rsid w:val="00327DFE"/>
    <w:rsid w:val="009B0E4C"/>
    <w:rsid w:val="00A44C17"/>
    <w:rsid w:val="00AE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08D7F9-40BB-4667-BBE1-82EF9D91A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a5">
    <w:name w:val="FollowedHyperlink"/>
    <w:basedOn w:val="a0"/>
    <w:uiPriority w:val="99"/>
    <w:semiHidden/>
    <w:unhideWhenUsed/>
    <w:rsid w:val="000A499C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1ztkEK4pNRBROlGKpy_FOS1nvbVJJFj7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713</Characters>
  <Application>Microsoft Office Word</Application>
  <DocSecurity>0</DocSecurity>
  <Lines>5</Lines>
  <Paragraphs>1</Paragraphs>
  <ScaleCrop>false</ScaleCrop>
  <Company>SPecialiST RePack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Arthur Zagidullin</cp:lastModifiedBy>
  <cp:revision>3</cp:revision>
  <dcterms:created xsi:type="dcterms:W3CDTF">2020-04-14T11:06:00Z</dcterms:created>
  <dcterms:modified xsi:type="dcterms:W3CDTF">2020-04-14T12:00:00Z</dcterms:modified>
</cp:coreProperties>
</file>